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 преимуществ преданности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Такого счастья, как состояние будды, вы сможете достичь только благодаря преданности Гуру. Без преданности Учителю просветление было недостижимо в прошлом, недостижимо сейчас и будет недостижимо и впредь. Без преданности Учителю, даже если вы станете выдающимся профессором буддийских наук, у вас не будет никаких достижений, кроме титула.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Итак, первое преимущество преданности Гуру состоит в том, что, опираясь на нее, вы с каждой минутой приближаетесь к состоянию будды. Если преданность очень сильна, то даже сон превращается в духовную практику, и даже во сне вы продолжаете продвижение к состоянию будды. Когда я медитировал в горах, у меня возникла очень сильная преданность Его Святейшеству Далай-ламе, после чего на меня снизошел невероятный покой, возникло необычайное умиротворение... Это и есть благословение. Чем спокойнее и умиротвореннее становится ваш ум, тем эффективнее вы способны практиковать Дхарму и тем быстрее продвигаетесь к состоянию будды.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Преданность Гуру можно сравнить с тем, что вы находитесь в автомобиле своего Духовного Наставника: вам не надо никуда бежать, машина двинется, и вы двинетесь вместе с ней. Но сначала постарайтесь попасть в автомобиль своего Учителя. В настоящий момент вы видите этот автомобиль, кланяетесь ему, визуализируете себя внутри, но по-настоящему вы пока не внутри автомобиля, потому что не знаете, как у него открывается дверь. Открыть дверь этой машины можно с помощью веры в Духовного Наставника как в Будду. А чтобы, открыв дверь, сесть внутрь, нужно развить уважение. Итак, вера открывает дверь в автомобиль Учителя, а уважение позволяет сесть в него. Когда вы будете внутри, можете не беспокоиться, машина поедет сама собой. Даже если у вас очень притупленный ум, когда вы окажетесь в автомобиле Духовного Наставника, ум раскроется сам собой.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Итак, секрет быстрого достижения состояния будды в преданности Учителю. Таково первое преимущество.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Второе преимущество — посредством преданности Учителю вы сможете получить благословение всех будд и бодхисаттв.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бы сильно ни светило солнце, без увеличительного стекла огонь от солнечного света не разжечь. Так же и благословение Будды невозможно воспринять без Духовного Наставника. Духовный Наставник подобен увеличительному стеклу, которое сфокусирует на вас лучи благословения. 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благословение? В данном случае под благословением имеется в виду та особая духовная сила, благодаря которой в сознании непроизвольно возрастают достоинства, а пороки сами собой слабеют и угасают. Именно она дарит вам внутренний покой и умиротворение.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думайте, что благословение — это такая особая энергия, которой вы обмениваетесь. Учитель не передает вам никакой энергии, которая превращала бы вас в необычного человека. Это все игры ума. Настоящее благословение — это когда Учитель развил в себе любовь и сострадание, а потом он хочет повлиять на учеников. Состояние ума может повлиять даже на воду. Если рядом с негативно настроенным человеком поставить стакан с водой, потом заморозить воду, ее кристаллическая решетка зафиксирует негативное влияние. Если же на воду оказывает влияние добрый человек, кристаллическая решетка замороженной воды красива и гармонична. Наше тело на восемьдесят процентов состоит из воды, поэтому на него тоже можно оказать влияние. 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Говорится, что, когда архат пребывает в незагрязненном самадхи, у тех, кто его видит, спонтанно возникает вера, пропадают омрачения, возникают любовь и сострадание и ум успокаивается. Если кто-то несчастливый посмотрит на архата, то он без причины почувствует себя спокойным и счастливым. Такое влияние существует, оно называется благословением.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в вашем сердце родится сильнейшее чувство преданности своему Духовному Наставнику, вы почувствуете, что получили благословение — вас внезапно охватит ощущение покоя. Омрачения стихнут сами собой и сменятся позитивными эмоциями. Ваше сердце сожмется от необычайной радости, и из глаз потекут слезы. Мы можем плакать не только от горя, но и от счастья...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Из памятования о доброте ДН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Шестое: Учитель благословляет ваш ум. От своего Духовного Наставника вы получаете благословение всех будд, и благодаря этому ваш ум сам по себе становится все более умиротворенным, в нем все меньше и меньше омрачений.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благословения Духовного Наставника вы способны породить необычные чувства любви и сострадания. Даже некоторое чувство бодхичитты может охватить вас в то время, когда вы слушаете учение своего Наставника. Это очень важно. Сколько бы вы ни читали книг, подобное чувство чтение книг вам дать не может. Лично у меня самые сильные чувства любви, сострадания и бодхичитты возникали, когда я слушал учение у Его Святейшества Далай-ламы. Порой в такие моменты я не мог сдержать слез: эти чувства были такими сильными, ощущалось такое сильное благословение, что в эти минуты я хотел целиком и полностью посвятить свои тело, речь и ум только счастью живых существ. В эти мгновения я не ощущал в себе совсем никакого эгоизма. Но потом это состояние проходило, и я становился таким же, как прежде.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коренной Учитель учит вас, вы порой испытываете такие чувства, и это называется благословением. Для благословения не обязательно подставлять голову под руку Учителя. Если ваш Учитель рядом, и он чувствует к вам сильные любовь и сострадание, вы получаете благословение.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